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0E77" w:rsidRPr="000A1293" w:rsidRDefault="00080E77" w:rsidP="000A129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D4790D" w:rsidRPr="00D4790D" w:rsidTr="00BE191C">
        <w:tc>
          <w:tcPr>
            <w:tcW w:w="4253" w:type="dxa"/>
            <w:hideMark/>
          </w:tcPr>
          <w:p w:rsidR="00D4790D" w:rsidRPr="00D4790D" w:rsidRDefault="0059256C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Рассмотрено</w:t>
            </w:r>
            <w:r w:rsidR="00D4790D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принято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4790D" w:rsidRPr="00D4790D" w:rsidRDefault="00D4790D" w:rsidP="00836F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от </w:t>
            </w:r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  <w:r w:rsidR="00836F56"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1417" w:type="dxa"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МБОУ </w:t>
            </w:r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Иракинская ООШ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Алибекова</w:t>
            </w:r>
            <w:proofErr w:type="spellEnd"/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М.М</w:t>
            </w:r>
          </w:p>
          <w:p w:rsidR="00D4790D" w:rsidRPr="00D4790D" w:rsidRDefault="00D4790D" w:rsidP="00836F56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 5 от </w:t>
            </w:r>
            <w:r w:rsidR="00836F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сентября 2021г</w:t>
            </w: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A1293" w:rsidRPr="000A1293" w:rsidRDefault="000A1293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bookmarkEnd w:id="0"/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муниципального бюджетного образовательного учреждения муниципальног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образования «</w:t>
      </w:r>
      <w:proofErr w:type="spellStart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1D3494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836F5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Иракинская ООШ</w:t>
      </w:r>
      <w:r w:rsidR="00080E77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1.1.Настоящее Положение о порядке и основаниях перевода, отчисления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 (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далее - Положение) муниципального бюджетного образовательного учреждения муниципального образования «</w:t>
      </w:r>
      <w:proofErr w:type="spellStart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</w:t>
      </w:r>
      <w:proofErr w:type="spellEnd"/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район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Иракинская основная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общеобразовательная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школа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2. Порядок и основания перевода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 Учащиеся, освоившие в полном объёме общеобразовательную программу учебного года, переводятся в следующий класс. Решение о переводе принимается педагогическим советом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приказом директора.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2.2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Учащиеся обязаны ликвидировать академическую задолженность в течение следующего учебного года.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контроль за своевременностью её ликвидации.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личное дело учащегося вносится запись «условно переведён».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Аттестация учащегося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количестве не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менее двух учителей соответствующего профиля.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положительном результате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педагогический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 директор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МБОУ Иракинская О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ОШ вправе по заявлению родителей (законных представителей)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учащегося назначить повторную аттестацию. В случае если учащийся,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Не допускается взимание платы с обучающихся за прохождение промежуточной аттестации.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2.8.Учащиеся, не освоившие программу предыдущего уровня, не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допускаются к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обучению на следующей ступени 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</w:t>
      </w:r>
      <w:r w:rsidR="00836F56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несовершеннолетних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учащихся и на основании приказа директора в течение текущего учебного года или по его окончанию.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 основания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прекращаются в связи с отчислением учащегося из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010"/>
      <w:bookmarkEnd w:id="1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«Иракинская ООШ»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случае применения к учащемуся, достигшему возраста пятнадцати лет, отчисления как меры дисциплинарного взыскания.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правил внутреннего распорядка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выборе меры дисциплинарного взыскания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ОШ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состояние с учётом мнения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Педагогического с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овета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ООШ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и дальнейше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его пре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бывание в МБОУ 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оказывает отрицательное влияние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на других учащимся, нарушает их права и права работников, осуществляющих образовательную деятельность, а также нормальное функционирование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ООШ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педагогического совета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отчислении несовершеннолетнего учащегося в качестве мер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дисциплинарного взыскания УО МО Дахадаевского района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вправе обжаловать в комиссию по урегулированию споров между участниками образов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ательных отношений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взыскания и их применение к учащемуся.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3.9. Основанием для прекращения образовательных отношений является приказ директора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Права и обязанности учащегося прекращаются с даты его отчисления.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3.10. При досрочном прекращении образовательных отношений МБОУ </w:t>
      </w:r>
      <w:r w:rsidR="00836F5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Иракинская О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освоившим часть образовательной программы и (или) отчисленным из образовательной организации — справку о текущей успеваемости.</w:t>
      </w:r>
    </w:p>
    <w:p w:rsidR="00080E77" w:rsidRPr="000A1293" w:rsidRDefault="00080E77">
      <w:pPr>
        <w:rPr>
          <w:rFonts w:ascii="Times New Roman" w:hAnsi="Times New Roman" w:cs="Times New Roman"/>
          <w:sz w:val="24"/>
          <w:szCs w:val="24"/>
        </w:rPr>
      </w:pPr>
    </w:p>
    <w:sectPr w:rsidR="00080E77" w:rsidRPr="000A1293" w:rsidSect="000A12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54D"/>
    <w:rsid w:val="00080E77"/>
    <w:rsid w:val="000A1293"/>
    <w:rsid w:val="001D3494"/>
    <w:rsid w:val="00221226"/>
    <w:rsid w:val="002F5DC0"/>
    <w:rsid w:val="0059256C"/>
    <w:rsid w:val="00793883"/>
    <w:rsid w:val="007A7F87"/>
    <w:rsid w:val="0082120B"/>
    <w:rsid w:val="00836F56"/>
    <w:rsid w:val="00D4790D"/>
    <w:rsid w:val="00FA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7D5818D-B660-4D45-AC59-351E3FD15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5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/>
  <LinksUpToDate>false</LinksUpToDate>
  <CharactersWithSpaces>8489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375</dc:title>
  <dc:subject/>
  <dc:creator>school</dc:creator>
  <cp:keywords/>
  <dc:description/>
  <cp:lastModifiedBy>1</cp:lastModifiedBy>
  <cp:revision>8</cp:revision>
  <dcterms:created xsi:type="dcterms:W3CDTF">2016-01-29T12:13:00Z</dcterms:created>
  <dcterms:modified xsi:type="dcterms:W3CDTF">2021-12-17T05:33:00Z</dcterms:modified>
</cp:coreProperties>
</file>