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77" w:rsidRDefault="007A7077" w:rsidP="007A7077">
      <w:pPr>
        <w:spacing w:after="0"/>
        <w:jc w:val="right"/>
      </w:pPr>
      <w:r>
        <w:t xml:space="preserve">                                                                                                    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sz w:val="18"/>
        </w:rPr>
        <w:t>Приложение №1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к приказу управления образования 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МО «Дахадаевский район» № </w:t>
      </w:r>
      <w:r>
        <w:rPr>
          <w:sz w:val="18"/>
        </w:rPr>
        <w:t>31</w:t>
      </w:r>
      <w:r>
        <w:rPr>
          <w:sz w:val="18"/>
        </w:rPr>
        <w:t xml:space="preserve"> 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rPr>
          <w:sz w:val="18"/>
        </w:rPr>
        <w:t xml:space="preserve"> От22.10.2021г                                              </w:t>
      </w:r>
    </w:p>
    <w:p w:rsidR="007A7077" w:rsidRDefault="007A7077" w:rsidP="007A7077">
      <w:pPr>
        <w:spacing w:after="0"/>
        <w:jc w:val="right"/>
        <w:rPr>
          <w:sz w:val="18"/>
        </w:rPr>
      </w:pPr>
    </w:p>
    <w:p w:rsidR="007A7077" w:rsidRDefault="007A7077" w:rsidP="007A7077">
      <w:pPr>
        <w:spacing w:after="0"/>
        <w:rPr>
          <w:sz w:val="18"/>
        </w:rPr>
      </w:pPr>
    </w:p>
    <w:p w:rsidR="007A7077" w:rsidRDefault="007A7077" w:rsidP="007A7077">
      <w:pPr>
        <w:spacing w:after="0"/>
        <w:rPr>
          <w:sz w:val="18"/>
        </w:rPr>
      </w:pPr>
    </w:p>
    <w:p w:rsidR="007A7077" w:rsidRDefault="007A7077" w:rsidP="007A7077">
      <w:pPr>
        <w:spacing w:after="0"/>
        <w:rPr>
          <w:sz w:val="18"/>
        </w:rPr>
      </w:pPr>
    </w:p>
    <w:p w:rsidR="007A7077" w:rsidRDefault="007A7077" w:rsidP="007A7077">
      <w:pPr>
        <w:spacing w:after="0"/>
        <w:rPr>
          <w:b/>
          <w:sz w:val="28"/>
          <w:szCs w:val="28"/>
        </w:rPr>
      </w:pPr>
      <w:r>
        <w:rPr>
          <w:b/>
          <w:sz w:val="18"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>СОСТАВ</w:t>
      </w:r>
    </w:p>
    <w:p w:rsidR="007A7077" w:rsidRDefault="007A7077" w:rsidP="007A70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оргкомитета Всероссийской олимпиады </w:t>
      </w:r>
      <w:r>
        <w:rPr>
          <w:b/>
          <w:sz w:val="28"/>
          <w:szCs w:val="28"/>
        </w:rPr>
        <w:t>школьников в</w:t>
      </w:r>
      <w:r>
        <w:rPr>
          <w:b/>
          <w:sz w:val="28"/>
          <w:szCs w:val="28"/>
        </w:rPr>
        <w:t xml:space="preserve"> Дахадаевском районе в 2021/2022учебном году.</w:t>
      </w:r>
    </w:p>
    <w:p w:rsidR="007A7077" w:rsidRDefault="007A7077" w:rsidP="007A7077">
      <w:pPr>
        <w:spacing w:after="0"/>
        <w:jc w:val="center"/>
        <w:rPr>
          <w:b/>
          <w:sz w:val="28"/>
          <w:szCs w:val="28"/>
        </w:rPr>
      </w:pPr>
    </w:p>
    <w:p w:rsidR="007A7077" w:rsidRDefault="007A7077" w:rsidP="007A70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Председатель:</w:t>
      </w: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28"/>
          <w:szCs w:val="28"/>
        </w:rPr>
        <w:t>1.Абдуллаева Алена Магомедовна, зам главы администрации    МО «Дахадаевский район»;</w:t>
      </w:r>
    </w:p>
    <w:p w:rsidR="007A7077" w:rsidRDefault="007A7077" w:rsidP="007A7077">
      <w:pPr>
        <w:spacing w:after="0"/>
        <w:rPr>
          <w:b/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2.Гасайниев </w:t>
      </w:r>
      <w:proofErr w:type="gramStart"/>
      <w:r>
        <w:rPr>
          <w:sz w:val="28"/>
          <w:szCs w:val="28"/>
        </w:rPr>
        <w:t>Багомед  Гасайн</w:t>
      </w:r>
      <w:bookmarkStart w:id="0" w:name="_GoBack"/>
      <w:bookmarkEnd w:id="0"/>
      <w:r>
        <w:rPr>
          <w:sz w:val="28"/>
          <w:szCs w:val="28"/>
        </w:rPr>
        <w:t>иевич</w:t>
      </w:r>
      <w:proofErr w:type="gramEnd"/>
      <w:r>
        <w:rPr>
          <w:sz w:val="28"/>
          <w:szCs w:val="28"/>
        </w:rPr>
        <w:t>, директор МКУ «ЦРО»-зам. председателя оргкомитета;</w:t>
      </w: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Члены оргкомитета:</w:t>
      </w:r>
    </w:p>
    <w:p w:rsidR="007A7077" w:rsidRDefault="007A7077" w:rsidP="007A7077">
      <w:pPr>
        <w:spacing w:after="0"/>
        <w:rPr>
          <w:b/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28"/>
          <w:szCs w:val="28"/>
        </w:rPr>
        <w:t>3.Гасанова Райзанат Абдулкадировна, зам директора МКУ «ЦРО»;</w:t>
      </w: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28"/>
          <w:szCs w:val="28"/>
        </w:rPr>
        <w:t>4.Шамхалова Заира Камиловна, методист по ДОУ;</w:t>
      </w: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28"/>
          <w:szCs w:val="28"/>
        </w:rPr>
        <w:t>5.Алжанбеков Мурад Гаджимурадович, главный специалист МКУ «ЦРО»</w:t>
      </w: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Приложение №2                                                                                                                                                                                                                       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к приказу управления образования 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МО «Дахадаевский район»</w:t>
      </w:r>
    </w:p>
    <w:p w:rsidR="007A7077" w:rsidRDefault="007A7077" w:rsidP="007A7077">
      <w:pPr>
        <w:spacing w:after="0"/>
        <w:jc w:val="right"/>
        <w:rPr>
          <w:sz w:val="18"/>
        </w:rPr>
      </w:pPr>
      <w:r>
        <w:rPr>
          <w:sz w:val="18"/>
        </w:rPr>
        <w:t xml:space="preserve"> № </w:t>
      </w:r>
      <w:proofErr w:type="gramStart"/>
      <w:r>
        <w:rPr>
          <w:sz w:val="18"/>
        </w:rPr>
        <w:t>31</w:t>
      </w:r>
      <w:r>
        <w:rPr>
          <w:sz w:val="18"/>
        </w:rPr>
        <w:t xml:space="preserve">  от</w:t>
      </w:r>
      <w:proofErr w:type="gramEnd"/>
      <w:r>
        <w:rPr>
          <w:sz w:val="18"/>
        </w:rPr>
        <w:t>22.10 .2021г</w:t>
      </w:r>
    </w:p>
    <w:p w:rsidR="007A7077" w:rsidRDefault="007A7077" w:rsidP="007A7077">
      <w:pPr>
        <w:spacing w:after="0"/>
        <w:rPr>
          <w:sz w:val="18"/>
        </w:rPr>
      </w:pPr>
    </w:p>
    <w:p w:rsidR="007A7077" w:rsidRDefault="007A7077" w:rsidP="007A7077">
      <w:pPr>
        <w:spacing w:after="0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>СОСТАВ</w:t>
      </w: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18"/>
        </w:rPr>
        <w:t xml:space="preserve">                                      </w:t>
      </w:r>
      <w:r>
        <w:rPr>
          <w:sz w:val="28"/>
          <w:szCs w:val="28"/>
        </w:rPr>
        <w:t>Муниципальных предметно-методических комиссий Всероссийской олимпиады школьников в 2021-2022 учебном году.</w:t>
      </w:r>
    </w:p>
    <w:p w:rsidR="007A7077" w:rsidRDefault="007A7077" w:rsidP="007A7077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членов жюри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Насибат </w:t>
            </w:r>
            <w:proofErr w:type="spellStart"/>
            <w:r>
              <w:rPr>
                <w:sz w:val="28"/>
                <w:szCs w:val="28"/>
              </w:rPr>
              <w:t>Гусейновна,председатель</w:t>
            </w:r>
            <w:proofErr w:type="spellEnd"/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Хадижат Халимбеговна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Гапизов Аскандар </w:t>
            </w:r>
            <w:proofErr w:type="spellStart"/>
            <w:r>
              <w:rPr>
                <w:sz w:val="28"/>
                <w:szCs w:val="28"/>
              </w:rPr>
              <w:t>Ибиевич</w:t>
            </w:r>
            <w:proofErr w:type="spellEnd"/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Габсат Рабадановна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Патимат Магомедовна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Муъминат </w:t>
            </w:r>
            <w:proofErr w:type="spellStart"/>
            <w:r>
              <w:rPr>
                <w:sz w:val="28"/>
                <w:szCs w:val="28"/>
              </w:rPr>
              <w:t>Зияудиновна</w:t>
            </w:r>
            <w:proofErr w:type="spellEnd"/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Насибат </w:t>
            </w:r>
            <w:proofErr w:type="spellStart"/>
            <w:r>
              <w:rPr>
                <w:sz w:val="28"/>
                <w:szCs w:val="28"/>
              </w:rPr>
              <w:t>Гусейновна,председатель</w:t>
            </w:r>
            <w:proofErr w:type="spellEnd"/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Бурлият Нуруллаевна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Светлана Васильевна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Курбан Ибрагимович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Шахбанова Гебекиз Магомедовна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Исмаилова Хадижат Исмаиловна, председатель 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Эльмира Магомедгаджиевна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Гужаев Гаджикурбан Гасанович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Нури Багаудиновна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Маммаева Аминат Алиевна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Нурбагомедова Издаг Магомедовна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Хадижат Исмаиловна,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Рамазан Набигуллаевич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Алибулат Курбанович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Сулейман Чупанович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 Рамазан Абдулмеджидович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 Артур Аббасович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 Хасбулат Магомедович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Гасайниева Зумрият Магомедовна,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Умматов Зариф Юсупович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Магомед-Загир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Аида Габибовна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Гасайниева Зумрият Магомедовна,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Цибац Мусаевна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Магомед-Загир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 Ильяс Юсупович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Гасайниева Зумрият Магомедовна,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Цибац Мусаевна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Магомед-Загир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Умматов Зариф Юсупович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Милиана Раджабовна,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Урганаев Закарья Гаджибахмудович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Шахаев Дауд Набиюллаевич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Бахмудова Исида Магомедовна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Гаджимурадова Перизат Джалиловна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М-Расул Ибрагимович,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Магомедгаджиев Салам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Хидириев Рабазан </w:t>
            </w:r>
            <w:proofErr w:type="spellStart"/>
            <w:r>
              <w:rPr>
                <w:sz w:val="28"/>
                <w:szCs w:val="28"/>
              </w:rPr>
              <w:t>Хважакадиевич</w:t>
            </w:r>
            <w:proofErr w:type="spellEnd"/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Магомед М-Саидович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Ацциев</w:t>
            </w:r>
            <w:proofErr w:type="spellEnd"/>
            <w:r>
              <w:rPr>
                <w:sz w:val="28"/>
                <w:szCs w:val="28"/>
              </w:rPr>
              <w:t xml:space="preserve"> М-Запир Расулгаджиевич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Ажи Шахбановна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Яхъяев Омарасхаб Абумуслимович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Хадижат Мирзаевна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Шамилова Зубалжат Керимовна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Ажи Шахбановна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Хадижат Мирзаевна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Барият Абдулхаликовна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Яхъяев Омарасхаб Абумуслимович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Караев Магомед Ахмедханович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Гусен Ибрагимович,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Зугумов Зугум Абдулмеджидович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 Багомед Газиевич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Чупанова Патимат Ибрагимовна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Гусен Ибрагимович,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Зугумов Зугум Абдулмеджидович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 Багомед Газиевич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Чупанова Патимат Ибрагимовна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Абубакар Мусаевич,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Магомед-Гаджи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Гаджимурад Г-Кадиевич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Абубакар Мусаевич,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 Багомед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Касумова Хадижат Ахмедовна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Мухтар Магомедович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Амирбекова Хадижат Алишиховна, председатель</w:t>
            </w:r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Шамиль Абдуллаевич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 Зубайру Магомедович</w:t>
            </w:r>
          </w:p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Мажидович</w:t>
            </w:r>
            <w:proofErr w:type="spellEnd"/>
          </w:p>
        </w:tc>
      </w:tr>
      <w:tr w:rsidR="007A7077" w:rsidTr="007A70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77" w:rsidRDefault="007A7077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A7077" w:rsidRDefault="007A7077" w:rsidP="007A7077">
      <w:pPr>
        <w:spacing w:after="0"/>
        <w:rPr>
          <w:sz w:val="28"/>
          <w:szCs w:val="28"/>
        </w:rPr>
      </w:pPr>
    </w:p>
    <w:p w:rsidR="00795646" w:rsidRDefault="00795646"/>
    <w:sectPr w:rsidR="0079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C"/>
    <w:rsid w:val="003D2A3C"/>
    <w:rsid w:val="00795646"/>
    <w:rsid w:val="007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94AD"/>
  <w15:chartTrackingRefBased/>
  <w15:docId w15:val="{716AB962-82CE-4C7D-B86B-8EEFE520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0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2021-10-28T11:14:00Z</dcterms:created>
  <dcterms:modified xsi:type="dcterms:W3CDTF">2021-10-28T11:15:00Z</dcterms:modified>
</cp:coreProperties>
</file>